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</w:rPr>
        <w:t xml:space="preserve">附件 </w:t>
      </w:r>
      <w: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2"/>
          <w:lang w:eastAsia="zh-CN"/>
        </w:rPr>
        <w:t>博州林业和草原局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sz w:val="32"/>
          <w:szCs w:val="32"/>
          <w:lang w:val="en-US" w:eastAsia="zh-CN"/>
        </w:rPr>
        <w:t>2026年度“一业一查”部门联合双随机抽查工作计划</w:t>
      </w:r>
    </w:p>
    <w:tbl>
      <w:tblPr>
        <w:tblStyle w:val="4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15"/>
        <w:gridCol w:w="1156"/>
        <w:gridCol w:w="1146"/>
        <w:gridCol w:w="1149"/>
        <w:gridCol w:w="1156"/>
        <w:gridCol w:w="1147"/>
        <w:gridCol w:w="1147"/>
        <w:gridCol w:w="1157"/>
        <w:gridCol w:w="1158"/>
        <w:gridCol w:w="128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发起部门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联合部门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3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待抽取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对象数</w:t>
            </w:r>
          </w:p>
        </w:tc>
        <w:tc>
          <w:tcPr>
            <w:tcW w:w="11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任务联系人及电话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70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2026年州林业和草原局联合双随机抽查001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对苗圃地苗木产地检疫及木材运输、木材集散地木材来源现场检疫、复检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不定向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5%以上</w:t>
            </w:r>
          </w:p>
        </w:tc>
        <w:tc>
          <w:tcPr>
            <w:tcW w:w="118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林草局：</w:t>
            </w: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木材是否携带检疫性有害生物及木材来源合法性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市场监督管理局：</w:t>
            </w: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营业执照登记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公安局：</w:t>
            </w: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木材来源合法性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博州范围内现有开展相关经营活动的木材加工企业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州林业和草原局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市场监督管理局、公安局</w:t>
            </w:r>
          </w:p>
        </w:tc>
        <w:tc>
          <w:tcPr>
            <w:tcW w:w="11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2026年3月1日至1</w:t>
            </w: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3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方正仿宋_GBK" w:cs="Nimbus Roman No9 L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范婷婷15509091556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80" w:type="dxa"/>
            <w:gridSpan w:val="1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另：博州所辖各县市2026年计划开展  次</w:t>
            </w:r>
            <w:r>
              <w:rPr>
                <w:rFonts w:hint="default" w:ascii="方正仿宋_GBK" w:hAnsi="方正仿宋_GBK" w:eastAsia="方正仿宋_GBK" w:cs="方正仿宋_GBK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“一业一查”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部门联合双随机抽查。</w:t>
            </w:r>
          </w:p>
        </w:tc>
      </w:tr>
    </w:tbl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 w:val="0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349" w:right="1270" w:bottom="117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D2D1D"/>
    <w:rsid w:val="03BB8442"/>
    <w:rsid w:val="03DE6CAB"/>
    <w:rsid w:val="0F8D8EA8"/>
    <w:rsid w:val="12F1CA23"/>
    <w:rsid w:val="17BD62DC"/>
    <w:rsid w:val="2FBF76A4"/>
    <w:rsid w:val="33E605B0"/>
    <w:rsid w:val="35FF0F02"/>
    <w:rsid w:val="3625FBB4"/>
    <w:rsid w:val="377E2ADD"/>
    <w:rsid w:val="3A27EDDE"/>
    <w:rsid w:val="3AFFA40D"/>
    <w:rsid w:val="3BBF509F"/>
    <w:rsid w:val="3BEFC283"/>
    <w:rsid w:val="3E1B0BD3"/>
    <w:rsid w:val="3F7DB545"/>
    <w:rsid w:val="3FB32727"/>
    <w:rsid w:val="3FBFFF34"/>
    <w:rsid w:val="3FED6BA1"/>
    <w:rsid w:val="3FF5C837"/>
    <w:rsid w:val="45FDB57F"/>
    <w:rsid w:val="475D2D1D"/>
    <w:rsid w:val="53BE614E"/>
    <w:rsid w:val="5765131F"/>
    <w:rsid w:val="57D64370"/>
    <w:rsid w:val="57DF4067"/>
    <w:rsid w:val="5AEFB1E2"/>
    <w:rsid w:val="5C7AE0C3"/>
    <w:rsid w:val="5DC249B6"/>
    <w:rsid w:val="5DDD324B"/>
    <w:rsid w:val="5E131D8B"/>
    <w:rsid w:val="5F9784E6"/>
    <w:rsid w:val="5F9A5C46"/>
    <w:rsid w:val="5FB73660"/>
    <w:rsid w:val="5FDFD6B6"/>
    <w:rsid w:val="5FF7C0CD"/>
    <w:rsid w:val="5FFF7619"/>
    <w:rsid w:val="63EFDED2"/>
    <w:rsid w:val="67DF5D16"/>
    <w:rsid w:val="67FB74A3"/>
    <w:rsid w:val="6BEF163D"/>
    <w:rsid w:val="6BF9F6EB"/>
    <w:rsid w:val="6C3FE13A"/>
    <w:rsid w:val="6CFCE10A"/>
    <w:rsid w:val="6D7F1800"/>
    <w:rsid w:val="6E752756"/>
    <w:rsid w:val="6EBF17DC"/>
    <w:rsid w:val="6EEF45FA"/>
    <w:rsid w:val="6EFBAB33"/>
    <w:rsid w:val="6F3FC6E1"/>
    <w:rsid w:val="6F87E980"/>
    <w:rsid w:val="6FA5EF54"/>
    <w:rsid w:val="6FF7F12A"/>
    <w:rsid w:val="6FFE2552"/>
    <w:rsid w:val="73BFC06D"/>
    <w:rsid w:val="74FF9C7D"/>
    <w:rsid w:val="76F5510F"/>
    <w:rsid w:val="76F7FB84"/>
    <w:rsid w:val="76FDC02A"/>
    <w:rsid w:val="77FD6C98"/>
    <w:rsid w:val="787B6F61"/>
    <w:rsid w:val="78CD3D92"/>
    <w:rsid w:val="78FB2202"/>
    <w:rsid w:val="7B7F48BF"/>
    <w:rsid w:val="7BFE9798"/>
    <w:rsid w:val="7BFFAD0A"/>
    <w:rsid w:val="7BFFFE96"/>
    <w:rsid w:val="7CD3DF7A"/>
    <w:rsid w:val="7DFEAEC3"/>
    <w:rsid w:val="7E3FF456"/>
    <w:rsid w:val="7E79D79F"/>
    <w:rsid w:val="7EB3173D"/>
    <w:rsid w:val="7EDEDC13"/>
    <w:rsid w:val="7EFF8E28"/>
    <w:rsid w:val="7F326BE7"/>
    <w:rsid w:val="7F3E5406"/>
    <w:rsid w:val="7F7C9373"/>
    <w:rsid w:val="7F9664E5"/>
    <w:rsid w:val="7FA29F44"/>
    <w:rsid w:val="7FB4CF19"/>
    <w:rsid w:val="7FBB20F7"/>
    <w:rsid w:val="7FDD3ABE"/>
    <w:rsid w:val="7FEF0278"/>
    <w:rsid w:val="7FF448C2"/>
    <w:rsid w:val="7FF5FDBE"/>
    <w:rsid w:val="7FFEFBA6"/>
    <w:rsid w:val="95FF0FE3"/>
    <w:rsid w:val="966F291B"/>
    <w:rsid w:val="977DCEFD"/>
    <w:rsid w:val="97CBEACD"/>
    <w:rsid w:val="9BFF1404"/>
    <w:rsid w:val="9EBD4175"/>
    <w:rsid w:val="9FB6EFE7"/>
    <w:rsid w:val="A18F314B"/>
    <w:rsid w:val="ABBD09FA"/>
    <w:rsid w:val="AE5A0C18"/>
    <w:rsid w:val="AFFF7B98"/>
    <w:rsid w:val="B2ED380A"/>
    <w:rsid w:val="B63E475B"/>
    <w:rsid w:val="B7DB34A1"/>
    <w:rsid w:val="B9DAD81D"/>
    <w:rsid w:val="BA72BD1F"/>
    <w:rsid w:val="BC9BD3E0"/>
    <w:rsid w:val="BD7FCA34"/>
    <w:rsid w:val="BDF52675"/>
    <w:rsid w:val="BFAC4B2A"/>
    <w:rsid w:val="BFB63829"/>
    <w:rsid w:val="BFCCDB51"/>
    <w:rsid w:val="BFDAC765"/>
    <w:rsid w:val="BFEF68B5"/>
    <w:rsid w:val="BFFF7EDE"/>
    <w:rsid w:val="C7CFBD1A"/>
    <w:rsid w:val="C7FB3B01"/>
    <w:rsid w:val="CDED814C"/>
    <w:rsid w:val="CED34283"/>
    <w:rsid w:val="CFF3091C"/>
    <w:rsid w:val="D3B5D4FB"/>
    <w:rsid w:val="D6765AD0"/>
    <w:rsid w:val="D75BC552"/>
    <w:rsid w:val="D9EE7899"/>
    <w:rsid w:val="DF3F2BCF"/>
    <w:rsid w:val="DFAFA299"/>
    <w:rsid w:val="DFBD3DBD"/>
    <w:rsid w:val="DFF67E71"/>
    <w:rsid w:val="DFFF05C7"/>
    <w:rsid w:val="E37D56DB"/>
    <w:rsid w:val="E6EFBFC2"/>
    <w:rsid w:val="E7EAF7D7"/>
    <w:rsid w:val="E8FC579B"/>
    <w:rsid w:val="EBFFF2EC"/>
    <w:rsid w:val="ECE6539B"/>
    <w:rsid w:val="EDD7C756"/>
    <w:rsid w:val="EFD30EA5"/>
    <w:rsid w:val="EFFB4D96"/>
    <w:rsid w:val="F0CF09E6"/>
    <w:rsid w:val="F0EFC874"/>
    <w:rsid w:val="F1FB96E7"/>
    <w:rsid w:val="F2BF138F"/>
    <w:rsid w:val="F5F51011"/>
    <w:rsid w:val="F5FFCD0E"/>
    <w:rsid w:val="F79BE91D"/>
    <w:rsid w:val="F7C9DC09"/>
    <w:rsid w:val="F7F7E9BB"/>
    <w:rsid w:val="F7FFF542"/>
    <w:rsid w:val="F9FF0C2C"/>
    <w:rsid w:val="FAA319C0"/>
    <w:rsid w:val="FB06E1DA"/>
    <w:rsid w:val="FB97C6D6"/>
    <w:rsid w:val="FBBFC379"/>
    <w:rsid w:val="FBFB70D4"/>
    <w:rsid w:val="FBFE9E27"/>
    <w:rsid w:val="FC672B2C"/>
    <w:rsid w:val="FCF7580A"/>
    <w:rsid w:val="FEB70F4D"/>
    <w:rsid w:val="FEF9236E"/>
    <w:rsid w:val="FEFEC19E"/>
    <w:rsid w:val="FF1F4830"/>
    <w:rsid w:val="FF4D05BA"/>
    <w:rsid w:val="FF6435D0"/>
    <w:rsid w:val="FF6FD97C"/>
    <w:rsid w:val="FF77A22E"/>
    <w:rsid w:val="FF7E8657"/>
    <w:rsid w:val="FF920BAB"/>
    <w:rsid w:val="FFBD301B"/>
    <w:rsid w:val="FFD752D3"/>
    <w:rsid w:val="FFDF58F9"/>
    <w:rsid w:val="FFE7F644"/>
    <w:rsid w:val="FFEEB295"/>
    <w:rsid w:val="FFF3944C"/>
    <w:rsid w:val="FFF7954E"/>
    <w:rsid w:val="FFF867B4"/>
    <w:rsid w:val="FFFB1C19"/>
    <w:rsid w:val="FFFD9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388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2025-01-23T13:11:00Z</dcterms:created>
  <dc:creator>Administrator</dc:creator>
  <cp:lastModifiedBy>user</cp:lastModifiedBy>
  <cp:lastPrinted>2026-02-07T03:06:00Z</cp:lastPrinted>
  <dcterms:modified xsi:type="dcterms:W3CDTF">2026-06-30T14:08:15Z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E504C1793186EA5FF5977969CCDB0533</vt:lpwstr>
  </property>
</Properties>
</file>